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010C" w:rsidRPr="007C6BED" w:rsidRDefault="0007010C" w:rsidP="00280ED9">
      <w:pPr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Повышение качества государственных услуг населению это важный аспект противодействию  коррупции и повышения доверия граждан к деятельности государственных органов.</w:t>
      </w:r>
    </w:p>
    <w:p w:rsidR="0007010C" w:rsidRPr="007C6BED" w:rsidRDefault="0007010C" w:rsidP="00280ED9">
      <w:pPr>
        <w:spacing w:after="15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Государственные услуги оказываются на основе следующих основных принципов:</w:t>
      </w:r>
    </w:p>
    <w:p w:rsidR="0007010C" w:rsidRPr="007C6BED" w:rsidRDefault="0007010C" w:rsidP="001C28A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равного доступа </w:t>
      </w:r>
      <w:proofErr w:type="spellStart"/>
      <w:r w:rsidRPr="007C6BED">
        <w:rPr>
          <w:rFonts w:ascii="Times New Roman" w:eastAsia="Times New Roman" w:hAnsi="Times New Roman" w:cs="Times New Roman"/>
          <w:color w:val="333333"/>
          <w:sz w:val="28"/>
          <w:szCs w:val="28"/>
        </w:rPr>
        <w:t>услугополучателям</w:t>
      </w:r>
      <w:proofErr w:type="spellEnd"/>
      <w:r w:rsidRPr="007C6BE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без какой-либо дискриминации по мотивам происхождения, социального, должностного и имущественного положения, пола, расы, национальности, языка, отношения к религии, убеждений, места жительства или по любым иным обстоятельствам;</w:t>
      </w:r>
    </w:p>
    <w:p w:rsidR="0007010C" w:rsidRPr="007C6BED" w:rsidRDefault="0007010C" w:rsidP="001C28A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333333"/>
          <w:sz w:val="28"/>
          <w:szCs w:val="28"/>
        </w:rPr>
        <w:t>недопустимости проявлений бюрократизма и волокиты при оказании государственных услуг;</w:t>
      </w:r>
    </w:p>
    <w:p w:rsidR="0007010C" w:rsidRPr="007C6BED" w:rsidRDefault="0007010C" w:rsidP="001C28A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333333"/>
          <w:sz w:val="28"/>
          <w:szCs w:val="28"/>
        </w:rPr>
        <w:t>подотчетности и прозрачности в сфере оказания государственных услуг;</w:t>
      </w:r>
    </w:p>
    <w:p w:rsidR="0007010C" w:rsidRPr="007C6BED" w:rsidRDefault="0007010C" w:rsidP="001C28A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333333"/>
          <w:sz w:val="28"/>
          <w:szCs w:val="28"/>
        </w:rPr>
        <w:t>качества и доступности государственных услуг;</w:t>
      </w:r>
    </w:p>
    <w:p w:rsidR="0007010C" w:rsidRPr="007C6BED" w:rsidRDefault="0007010C" w:rsidP="001C28A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333333"/>
          <w:sz w:val="28"/>
          <w:szCs w:val="28"/>
        </w:rPr>
        <w:t>постоянного совершенствования процесса оказания государственных услуг;</w:t>
      </w:r>
    </w:p>
    <w:p w:rsidR="0007010C" w:rsidRPr="007C6BED" w:rsidRDefault="0007010C" w:rsidP="001C28A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333333"/>
          <w:sz w:val="28"/>
          <w:szCs w:val="28"/>
        </w:rPr>
        <w:t>экономичности и эффективности при оказании государственных услуг.</w:t>
      </w:r>
    </w:p>
    <w:p w:rsidR="0007010C" w:rsidRPr="007C6BED" w:rsidRDefault="00470E64" w:rsidP="00280ED9">
      <w:pPr>
        <w:spacing w:after="15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КГУ «Алтындинская средняя школа им. Т.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Какишева</w:t>
      </w:r>
      <w:proofErr w:type="spellEnd"/>
      <w:r w:rsidR="0052594A" w:rsidRPr="00470E64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 является </w:t>
      </w:r>
      <w:r w:rsidR="00F76566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организацией образования, оказывающей</w:t>
      </w:r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государственные услуги в соответствии с законодательством Республики Казахстан от 15.04.2013 года «О государственных услугах».</w:t>
      </w:r>
    </w:p>
    <w:p w:rsidR="0007010C" w:rsidRPr="007C6BED" w:rsidRDefault="00932474" w:rsidP="00280ED9">
      <w:pPr>
        <w:spacing w:after="15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Коммунальное г</w:t>
      </w:r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осуда</w:t>
      </w:r>
      <w:r w:rsidR="005259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рственное учреждение оказывает </w:t>
      </w:r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4 государственные услуги:</w:t>
      </w:r>
    </w:p>
    <w:p w:rsidR="0007010C" w:rsidRPr="007C6BED" w:rsidRDefault="0052594A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</w:t>
      </w:r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«Прием документов и зачисление в организации образования независимо от ведомстве</w:t>
      </w:r>
      <w:r w:rsidR="005068F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нной подчиненности для обучения </w:t>
      </w:r>
      <w:proofErr w:type="gramStart"/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</w:t>
      </w:r>
      <w:proofErr w:type="gramEnd"/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общеобразовательным программам начального, основного среднего, общего среднего образования».</w:t>
      </w:r>
    </w:p>
    <w:p w:rsidR="0007010C" w:rsidRPr="007C6BED" w:rsidRDefault="0007010C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Государственная услуга оказывается на бесплатной основе.</w:t>
      </w:r>
    </w:p>
    <w:p w:rsidR="0007010C" w:rsidRPr="007C6BED" w:rsidRDefault="0007010C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Форма оказания государственной услуги: электронная, бумажная.</w:t>
      </w:r>
    </w:p>
    <w:p w:rsidR="0007010C" w:rsidRPr="007C6BED" w:rsidRDefault="00360241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2017 году оказано- </w:t>
      </w:r>
      <w:r w:rsidR="00F807CE">
        <w:rPr>
          <w:rFonts w:ascii="Times New Roman" w:eastAsia="Times New Roman" w:hAnsi="Times New Roman" w:cs="Times New Roman"/>
          <w:color w:val="000000"/>
          <w:sz w:val="28"/>
          <w:szCs w:val="28"/>
        </w:rPr>
        <w:t>62</w:t>
      </w:r>
      <w:r w:rsidR="007A53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услуг через организацию</w:t>
      </w: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образования</w:t>
      </w:r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7010C" w:rsidRPr="007C6BED" w:rsidRDefault="00087265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</w:t>
      </w:r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образования».</w:t>
      </w:r>
    </w:p>
    <w:p w:rsidR="0007010C" w:rsidRPr="007C6BED" w:rsidRDefault="0007010C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Государственная услуга оказывается на бесплатной основе. </w:t>
      </w:r>
    </w:p>
    <w:p w:rsidR="0007010C" w:rsidRPr="007C6BED" w:rsidRDefault="0007010C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Форма оказания государственных услуг — бумажная. </w:t>
      </w:r>
    </w:p>
    <w:p w:rsidR="0007010C" w:rsidRPr="007C6BED" w:rsidRDefault="00CA6E9E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2017 году оказано- </w:t>
      </w:r>
      <w:r w:rsidR="00470E6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 </w:t>
      </w:r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услуг  через </w:t>
      </w:r>
      <w:r w:rsidR="007A5321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организацию образования</w:t>
      </w:r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7010C" w:rsidRPr="007C6BED" w:rsidRDefault="00087265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3</w:t>
      </w:r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«Выдача дубликатов документов об основном среднем, общем среднем образовании».</w:t>
      </w:r>
    </w:p>
    <w:p w:rsidR="0007010C" w:rsidRPr="007C6BED" w:rsidRDefault="0007010C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Государственная услуга оказывается на бесплатной основе. </w:t>
      </w:r>
    </w:p>
    <w:p w:rsidR="0007010C" w:rsidRPr="007C6BED" w:rsidRDefault="0007010C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Форма оказания государственной услуги: бумажная.</w:t>
      </w:r>
    </w:p>
    <w:p w:rsidR="0007010C" w:rsidRPr="007C6BED" w:rsidRDefault="00470E64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2017 году оказано- 0</w:t>
      </w:r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услуг  через </w:t>
      </w:r>
      <w:r w:rsidR="007A5321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организацию образования</w:t>
      </w:r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7010C" w:rsidRPr="007C6BED" w:rsidRDefault="00087265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4</w:t>
      </w:r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«Прием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</w:t>
      </w:r>
      <w:proofErr w:type="spellStart"/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послесреднего</w:t>
      </w:r>
      <w:proofErr w:type="spellEnd"/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образования».</w:t>
      </w:r>
    </w:p>
    <w:p w:rsidR="0007010C" w:rsidRPr="007C6BED" w:rsidRDefault="0007010C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Государственная услуга оказывается на бесплатной основе. </w:t>
      </w:r>
    </w:p>
    <w:p w:rsidR="0007010C" w:rsidRPr="007C6BED" w:rsidRDefault="0007010C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Форма оказания государственных услуг —  бумажная. </w:t>
      </w:r>
    </w:p>
    <w:p w:rsidR="0007010C" w:rsidRPr="007C6BED" w:rsidRDefault="00AC027E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В 2017</w:t>
      </w:r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году оказано-</w:t>
      </w: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807CE">
        <w:rPr>
          <w:rFonts w:ascii="Times New Roman" w:eastAsia="Times New Roman" w:hAnsi="Times New Roman" w:cs="Times New Roman"/>
          <w:color w:val="000000"/>
          <w:sz w:val="28"/>
          <w:szCs w:val="28"/>
        </w:rPr>
        <w:t>11</w:t>
      </w:r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услуг</w:t>
      </w: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 через </w:t>
      </w:r>
      <w:r w:rsidR="007A5321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организацию образования</w:t>
      </w:r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7010C" w:rsidRPr="007C6BED" w:rsidRDefault="0007010C" w:rsidP="00087265">
      <w:pPr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Информация о порядке оказания государственных услуг размещена в </w:t>
      </w:r>
      <w:r w:rsidR="00470E6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КГУ «Алтындинская средняя школа им. Т. </w:t>
      </w:r>
      <w:proofErr w:type="spellStart"/>
      <w:r w:rsidR="00470E64">
        <w:rPr>
          <w:rFonts w:ascii="Times New Roman" w:eastAsia="Times New Roman" w:hAnsi="Times New Roman" w:cs="Times New Roman"/>
          <w:color w:val="000000"/>
          <w:sz w:val="28"/>
          <w:szCs w:val="28"/>
        </w:rPr>
        <w:t>Какишева</w:t>
      </w:r>
      <w:proofErr w:type="spellEnd"/>
      <w:r w:rsidR="00757AA5" w:rsidRPr="00470E64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757AA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 в общедоступных местах на информационном ст</w:t>
      </w:r>
      <w:r w:rsidRPr="007C6BE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е</w:t>
      </w: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нде</w:t>
      </w:r>
      <w:r w:rsidR="00F807C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7010C" w:rsidRPr="007C6BED" w:rsidRDefault="0007010C" w:rsidP="005068FA">
      <w:pPr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С 1 января по 31 декабря 201</w:t>
      </w:r>
      <w:r w:rsidR="00885CD4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7</w:t>
      </w: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года жалоб со стороны </w:t>
      </w:r>
      <w:proofErr w:type="spellStart"/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услугополучателей</w:t>
      </w:r>
      <w:proofErr w:type="spellEnd"/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</w:t>
      </w:r>
      <w:r w:rsidR="002F37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коммунальное </w:t>
      </w: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государственное учреждение «</w:t>
      </w:r>
      <w:r w:rsidR="00470E64">
        <w:rPr>
          <w:rFonts w:ascii="Times New Roman" w:eastAsia="Times New Roman" w:hAnsi="Times New Roman" w:cs="Times New Roman"/>
          <w:color w:val="000000"/>
          <w:sz w:val="28"/>
          <w:szCs w:val="28"/>
        </w:rPr>
        <w:t>Алтындинская средняя школа им. Т. Какишева</w:t>
      </w: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» не поступало.</w:t>
      </w:r>
    </w:p>
    <w:p w:rsidR="0007010C" w:rsidRDefault="0007010C" w:rsidP="005068FA">
      <w:pPr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Контактная информация:</w:t>
      </w:r>
    </w:p>
    <w:p w:rsidR="00F807CE" w:rsidRPr="007C6BED" w:rsidRDefault="00F807CE" w:rsidP="005068FA">
      <w:pPr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Буландынский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район, аул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Алтынды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ул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Какишева,3. КГУ «Алтындинская средняя школа им. Т.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Какишева</w:t>
      </w:r>
      <w:proofErr w:type="spellEnd"/>
      <w:r w:rsidRPr="00470E64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номер телефона 87164634496</w:t>
      </w:r>
    </w:p>
    <w:p w:rsidR="0007010C" w:rsidRPr="007C6BED" w:rsidRDefault="0007010C" w:rsidP="005068FA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807CE">
        <w:rPr>
          <w:rFonts w:ascii="Times New Roman" w:eastAsia="Times New Roman" w:hAnsi="Times New Roman" w:cs="Times New Roman"/>
          <w:color w:val="000000"/>
          <w:sz w:val="28"/>
          <w:szCs w:val="28"/>
        </w:rPr>
        <w:t>Прием осуществляется в рабочие дни, кроме выходных и п</w:t>
      </w:r>
      <w:r w:rsidR="00827C11" w:rsidRPr="00F807CE">
        <w:rPr>
          <w:rFonts w:ascii="Times New Roman" w:eastAsia="Times New Roman" w:hAnsi="Times New Roman" w:cs="Times New Roman"/>
          <w:color w:val="000000"/>
          <w:sz w:val="28"/>
          <w:szCs w:val="28"/>
        </w:rPr>
        <w:t>раздничных дней, с 9.00 до 18.30</w:t>
      </w:r>
      <w:r w:rsidRPr="00F807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часов</w:t>
      </w:r>
      <w:r w:rsidR="00827C11" w:rsidRPr="00F807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перерыв на обед с 13.00 до 14.3</w:t>
      </w:r>
      <w:r w:rsidRPr="00F807CE">
        <w:rPr>
          <w:rFonts w:ascii="Times New Roman" w:eastAsia="Times New Roman" w:hAnsi="Times New Roman" w:cs="Times New Roman"/>
          <w:color w:val="000000"/>
          <w:sz w:val="28"/>
          <w:szCs w:val="28"/>
        </w:rPr>
        <w:t>0 часов.</w:t>
      </w:r>
    </w:p>
    <w:p w:rsidR="00244E05" w:rsidRPr="007C6BED" w:rsidRDefault="00244E05">
      <w:pPr>
        <w:rPr>
          <w:rFonts w:ascii="Times New Roman" w:hAnsi="Times New Roman" w:cs="Times New Roman"/>
          <w:sz w:val="28"/>
          <w:szCs w:val="28"/>
        </w:rPr>
      </w:pPr>
    </w:p>
    <w:sectPr w:rsidR="00244E05" w:rsidRPr="007C6BED" w:rsidSect="00B940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152293"/>
    <w:multiLevelType w:val="multilevel"/>
    <w:tmpl w:val="D42EA5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7010C"/>
    <w:rsid w:val="00036839"/>
    <w:rsid w:val="0007010C"/>
    <w:rsid w:val="00087265"/>
    <w:rsid w:val="000C2323"/>
    <w:rsid w:val="000D422C"/>
    <w:rsid w:val="00131472"/>
    <w:rsid w:val="00141859"/>
    <w:rsid w:val="001674BE"/>
    <w:rsid w:val="001C28A0"/>
    <w:rsid w:val="001D39E1"/>
    <w:rsid w:val="00211D97"/>
    <w:rsid w:val="00216312"/>
    <w:rsid w:val="00244E05"/>
    <w:rsid w:val="00280ED9"/>
    <w:rsid w:val="00281151"/>
    <w:rsid w:val="00291BBD"/>
    <w:rsid w:val="002F3754"/>
    <w:rsid w:val="002F5BF0"/>
    <w:rsid w:val="00300121"/>
    <w:rsid w:val="0031600C"/>
    <w:rsid w:val="0032425C"/>
    <w:rsid w:val="00360241"/>
    <w:rsid w:val="00396D57"/>
    <w:rsid w:val="00463FB4"/>
    <w:rsid w:val="00470E64"/>
    <w:rsid w:val="00501466"/>
    <w:rsid w:val="005068FA"/>
    <w:rsid w:val="0052594A"/>
    <w:rsid w:val="00534A89"/>
    <w:rsid w:val="00550739"/>
    <w:rsid w:val="006B1CAB"/>
    <w:rsid w:val="00757AA5"/>
    <w:rsid w:val="00761DDE"/>
    <w:rsid w:val="007637E9"/>
    <w:rsid w:val="007A5321"/>
    <w:rsid w:val="007C6BED"/>
    <w:rsid w:val="00827C11"/>
    <w:rsid w:val="00843B88"/>
    <w:rsid w:val="00885CD4"/>
    <w:rsid w:val="008E0405"/>
    <w:rsid w:val="00932474"/>
    <w:rsid w:val="0099164A"/>
    <w:rsid w:val="00A118C0"/>
    <w:rsid w:val="00A253BC"/>
    <w:rsid w:val="00AC027E"/>
    <w:rsid w:val="00B343FC"/>
    <w:rsid w:val="00B43890"/>
    <w:rsid w:val="00B940FD"/>
    <w:rsid w:val="00BD2303"/>
    <w:rsid w:val="00C636DA"/>
    <w:rsid w:val="00CA6E9E"/>
    <w:rsid w:val="00CF738B"/>
    <w:rsid w:val="00D06B8F"/>
    <w:rsid w:val="00D535F1"/>
    <w:rsid w:val="00E87D4B"/>
    <w:rsid w:val="00E928B8"/>
    <w:rsid w:val="00EC64DE"/>
    <w:rsid w:val="00F0641B"/>
    <w:rsid w:val="00F17DE7"/>
    <w:rsid w:val="00F22A19"/>
    <w:rsid w:val="00F64CFB"/>
    <w:rsid w:val="00F76566"/>
    <w:rsid w:val="00F807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40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701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07010C"/>
    <w:rPr>
      <w:b/>
      <w:bCs/>
    </w:rPr>
  </w:style>
  <w:style w:type="paragraph" w:styleId="a5">
    <w:name w:val="List Paragraph"/>
    <w:basedOn w:val="a"/>
    <w:uiPriority w:val="34"/>
    <w:qFormat/>
    <w:rsid w:val="0052594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2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B44C7BD-58DD-4B6C-89F6-EB4DF5C63E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496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4</cp:revision>
  <cp:lastPrinted>2018-02-06T09:35:00Z</cp:lastPrinted>
  <dcterms:created xsi:type="dcterms:W3CDTF">2018-03-02T09:32:00Z</dcterms:created>
  <dcterms:modified xsi:type="dcterms:W3CDTF">2018-03-02T10:42:00Z</dcterms:modified>
</cp:coreProperties>
</file>